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2EF318DE"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BA1490">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18AF4065" w14:textId="5C3F136F" w:rsidR="0089133D" w:rsidRPr="0089133D" w:rsidRDefault="0089133D" w:rsidP="0089133D">
      <w:pPr>
        <w:jc w:val="both"/>
        <w:rPr>
          <w:rFonts w:ascii="Arial" w:hAnsi="Arial" w:cs="Arial"/>
        </w:rPr>
      </w:pPr>
      <w:r w:rsidRPr="0089133D">
        <w:rPr>
          <w:rFonts w:ascii="Arial" w:hAnsi="Arial" w:cs="Arial"/>
        </w:rPr>
        <w:t>Senator James Inhofe</w:t>
      </w:r>
      <w:r w:rsidRPr="0089133D">
        <w:rPr>
          <w:rFonts w:ascii="Arial" w:hAnsi="Arial" w:cs="Arial"/>
        </w:rPr>
        <w:tab/>
      </w:r>
      <w:r w:rsidRPr="0089133D">
        <w:rPr>
          <w:rFonts w:ascii="Arial" w:hAnsi="Arial" w:cs="Arial"/>
        </w:rPr>
        <w:tab/>
      </w:r>
      <w:r w:rsidRPr="0089133D">
        <w:rPr>
          <w:rFonts w:ascii="Arial" w:hAnsi="Arial" w:cs="Arial"/>
        </w:rPr>
        <w:tab/>
      </w:r>
    </w:p>
    <w:p w14:paraId="164610A0" w14:textId="7AD9737F" w:rsidR="0089133D" w:rsidRPr="0089133D" w:rsidRDefault="0089133D" w:rsidP="0089133D">
      <w:pPr>
        <w:jc w:val="both"/>
        <w:rPr>
          <w:rFonts w:ascii="Arial" w:hAnsi="Arial" w:cs="Arial"/>
        </w:rPr>
      </w:pPr>
      <w:r w:rsidRPr="0089133D">
        <w:rPr>
          <w:rFonts w:ascii="Arial" w:hAnsi="Arial" w:cs="Arial"/>
        </w:rPr>
        <w:t>Chairman, SASC</w:t>
      </w:r>
      <w:r w:rsidRPr="0089133D">
        <w:rPr>
          <w:rFonts w:ascii="Arial" w:hAnsi="Arial" w:cs="Arial"/>
        </w:rPr>
        <w:tab/>
      </w:r>
      <w:r w:rsidRPr="0089133D">
        <w:rPr>
          <w:rFonts w:ascii="Arial" w:hAnsi="Arial" w:cs="Arial"/>
        </w:rPr>
        <w:tab/>
      </w:r>
      <w:r w:rsidRPr="0089133D">
        <w:rPr>
          <w:rFonts w:ascii="Arial" w:hAnsi="Arial" w:cs="Arial"/>
        </w:rPr>
        <w:tab/>
      </w:r>
    </w:p>
    <w:p w14:paraId="18F88ADE" w14:textId="77777777" w:rsidR="0089133D" w:rsidRPr="0089133D" w:rsidRDefault="0089133D" w:rsidP="0089133D">
      <w:pPr>
        <w:jc w:val="both"/>
        <w:rPr>
          <w:rFonts w:ascii="Arial" w:hAnsi="Arial" w:cs="Arial"/>
        </w:rPr>
      </w:pPr>
      <w:r w:rsidRPr="0089133D">
        <w:rPr>
          <w:rFonts w:ascii="Arial" w:hAnsi="Arial" w:cs="Arial"/>
        </w:rPr>
        <w:t>205 Russell Senate Office Building</w:t>
      </w:r>
    </w:p>
    <w:p w14:paraId="5CBC1F09" w14:textId="11F417BB" w:rsidR="00B67EF9" w:rsidRDefault="0089133D" w:rsidP="0089133D">
      <w:pPr>
        <w:jc w:val="both"/>
        <w:rPr>
          <w:rFonts w:ascii="Arial" w:hAnsi="Arial" w:cs="Arial"/>
        </w:rPr>
      </w:pPr>
      <w:r w:rsidRPr="0089133D">
        <w:rPr>
          <w:rFonts w:ascii="Arial" w:hAnsi="Arial" w:cs="Arial"/>
        </w:rPr>
        <w:t>Washington, DC 20510</w:t>
      </w:r>
    </w:p>
    <w:p w14:paraId="62B5900D" w14:textId="77777777" w:rsidR="00B67EF9" w:rsidRDefault="00B67EF9" w:rsidP="00B67EF9">
      <w:pPr>
        <w:jc w:val="both"/>
        <w:rPr>
          <w:rFonts w:ascii="Arial" w:hAnsi="Arial" w:cs="Arial"/>
        </w:rPr>
      </w:pPr>
    </w:p>
    <w:p w14:paraId="51AAE20D" w14:textId="3589059E"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89133D">
        <w:rPr>
          <w:rFonts w:ascii="ArialMT" w:eastAsiaTheme="minorHAnsi" w:hAnsi="ArialMT" w:cs="ArialMT"/>
        </w:rPr>
        <w:t>Inhofe</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318B5E96"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4AB874F0" w14:textId="77777777" w:rsidR="00BA1490" w:rsidRDefault="00BA1490" w:rsidP="00BA1490">
      <w:pPr>
        <w:autoSpaceDE w:val="0"/>
        <w:autoSpaceDN w:val="0"/>
        <w:adjustRightInd w:val="0"/>
        <w:jc w:val="both"/>
        <w:rPr>
          <w:rFonts w:ascii="ArialMT" w:eastAsiaTheme="minorHAnsi" w:hAnsi="ArialMT" w:cs="ArialMT"/>
        </w:rPr>
      </w:pPr>
    </w:p>
    <w:p w14:paraId="216AE9DD"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1D9A927D" w14:textId="77777777" w:rsidR="00BA1490" w:rsidRDefault="00BA1490" w:rsidP="00BA1490">
      <w:pPr>
        <w:autoSpaceDE w:val="0"/>
        <w:autoSpaceDN w:val="0"/>
        <w:adjustRightInd w:val="0"/>
        <w:ind w:firstLine="720"/>
        <w:jc w:val="both"/>
        <w:rPr>
          <w:rFonts w:ascii="ArialMT" w:eastAsiaTheme="minorHAnsi" w:hAnsi="ArialMT" w:cs="ArialMT"/>
        </w:rPr>
      </w:pPr>
    </w:p>
    <w:p w14:paraId="4DF278A9"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6A0BCE86" w14:textId="77777777" w:rsidR="00BA1490" w:rsidRDefault="00BA1490" w:rsidP="00BA1490">
      <w:pPr>
        <w:autoSpaceDE w:val="0"/>
        <w:autoSpaceDN w:val="0"/>
        <w:adjustRightInd w:val="0"/>
        <w:jc w:val="both"/>
        <w:rPr>
          <w:rFonts w:ascii="ArialMT" w:eastAsiaTheme="minorHAnsi" w:hAnsi="ArialMT" w:cs="ArialMT"/>
        </w:rPr>
      </w:pPr>
    </w:p>
    <w:p w14:paraId="61FED06E"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078EFF6E" w14:textId="77777777" w:rsidR="00BA1490" w:rsidRDefault="00BA1490" w:rsidP="00BA1490">
      <w:pPr>
        <w:autoSpaceDE w:val="0"/>
        <w:autoSpaceDN w:val="0"/>
        <w:adjustRightInd w:val="0"/>
        <w:ind w:firstLine="720"/>
        <w:jc w:val="both"/>
        <w:rPr>
          <w:rFonts w:ascii="ArialMT" w:eastAsiaTheme="minorHAnsi" w:hAnsi="ArialMT" w:cs="ArialMT"/>
        </w:rPr>
      </w:pPr>
    </w:p>
    <w:p w14:paraId="13E9CEEB"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0BB3CA71" w14:textId="77777777" w:rsidR="00BA1490" w:rsidRDefault="00BA1490" w:rsidP="00BA1490">
      <w:pPr>
        <w:autoSpaceDE w:val="0"/>
        <w:autoSpaceDN w:val="0"/>
        <w:adjustRightInd w:val="0"/>
        <w:jc w:val="both"/>
        <w:rPr>
          <w:rFonts w:ascii="ArialMT" w:eastAsiaTheme="minorHAnsi" w:hAnsi="ArialMT" w:cs="ArialMT"/>
        </w:rPr>
      </w:pPr>
    </w:p>
    <w:p w14:paraId="0B6A05F4" w14:textId="77777777" w:rsidR="00BA1490"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7D731E41" w14:textId="77777777" w:rsidR="00BA1490" w:rsidRDefault="00BA1490" w:rsidP="00BA1490">
      <w:pPr>
        <w:autoSpaceDE w:val="0"/>
        <w:autoSpaceDN w:val="0"/>
        <w:adjustRightInd w:val="0"/>
        <w:jc w:val="both"/>
        <w:rPr>
          <w:rFonts w:ascii="ArialMT" w:eastAsiaTheme="minorHAnsi" w:hAnsi="ArialMT" w:cs="ArialMT"/>
        </w:rPr>
      </w:pPr>
    </w:p>
    <w:p w14:paraId="445CA1CB" w14:textId="77777777" w:rsidR="00BA1490" w:rsidRPr="00B334F5" w:rsidRDefault="00BA1490" w:rsidP="00BA149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8AD3" w14:textId="77777777" w:rsidR="00F235AB" w:rsidRDefault="00F235AB" w:rsidP="002203D4">
      <w:r>
        <w:separator/>
      </w:r>
    </w:p>
  </w:endnote>
  <w:endnote w:type="continuationSeparator" w:id="0">
    <w:p w14:paraId="6A4A7074" w14:textId="77777777" w:rsidR="00F235AB" w:rsidRDefault="00F235AB"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D92FD" w14:textId="77777777" w:rsidR="00F235AB" w:rsidRDefault="00F235AB" w:rsidP="002203D4">
      <w:r>
        <w:separator/>
      </w:r>
    </w:p>
  </w:footnote>
  <w:footnote w:type="continuationSeparator" w:id="0">
    <w:p w14:paraId="2B373291" w14:textId="77777777" w:rsidR="00F235AB" w:rsidRDefault="00F235AB"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A6071"/>
    <w:rsid w:val="00AE1B00"/>
    <w:rsid w:val="00B32F72"/>
    <w:rsid w:val="00B67EF9"/>
    <w:rsid w:val="00BA1490"/>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235AB"/>
    <w:rsid w:val="00F96F7C"/>
    <w:rsid w:val="00FC32BE"/>
    <w:rsid w:val="00FC5277"/>
    <w:rsid w:val="00FD3462"/>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2020-08-14T20:25:00Z</dcterms:created>
  <dcterms:modified xsi:type="dcterms:W3CDTF">2020-10-21T18:45:00Z</dcterms:modified>
</cp:coreProperties>
</file>